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6FE" w:rsidRDefault="00DD16FE">
      <w:pPr>
        <w:rPr>
          <w:rFonts w:ascii="Calibri" w:eastAsia="Times New Roman" w:hAnsi="Calibri" w:cs="Calibri"/>
          <w:sz w:val="16"/>
          <w:szCs w:val="16"/>
          <w:lang w:eastAsia="de-DE"/>
        </w:rPr>
      </w:pPr>
    </w:p>
    <w:p w:rsidR="00DD16FE" w:rsidRDefault="00C94199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7BA3557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2261235" cy="1515745"/>
                <wp:effectExtent l="0" t="0" r="0" b="0"/>
                <wp:wrapNone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440" cy="151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D16FE" w:rsidRDefault="00C94199">
                            <w:pPr>
                              <w:pStyle w:val="Rahmeninhal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>
                                  <wp:extent cx="2077085" cy="1333500"/>
                                  <wp:effectExtent l="0" t="0" r="0" b="0"/>
                                  <wp:docPr id="3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708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A3557" id="Text Box 5" o:spid="_x0000_s1026" style="position:absolute;margin-left:-42pt;margin-top:-36pt;width:178.05pt;height:119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" stroked="f">
                <v:textbox style="mso-fit-shape-to-text:t">
                  <w:txbxContent>
                    <w:p w:rsidR="00DD16FE" w:rsidRDefault="00C94199">
                      <w:pPr>
                        <w:pStyle w:val="Rahmeninhalt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>
                            <wp:extent cx="2077085" cy="1333500"/>
                            <wp:effectExtent l="0" t="0" r="0" b="0"/>
                            <wp:docPr id="3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7085" cy="1333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fldChar w:fldCharType="begin"/>
      </w:r>
      <w:r>
        <w:instrText>TIME \@"dddd', 'd'. 'MMMM\ yyyy"</w:instrText>
      </w:r>
      <w:r>
        <w:fldChar w:fldCharType="separate"/>
      </w:r>
      <w:r w:rsidR="00852DC5">
        <w:rPr>
          <w:noProof/>
        </w:rPr>
        <w:t>Montag, 1. Juli 2019</w:t>
      </w:r>
      <w:r>
        <w:fldChar w:fldCharType="end"/>
      </w:r>
      <w:r>
        <w:rPr>
          <w:rFonts w:eastAsia="Times New Roman"/>
          <w:sz w:val="16"/>
          <w:szCs w:val="16"/>
          <w:lang w:eastAsia="de-DE"/>
        </w:rPr>
        <w:tab/>
      </w:r>
      <w:r>
        <w:rPr>
          <w:rFonts w:ascii="Calibri" w:eastAsia="Times New Roman" w:hAnsi="Calibri" w:cs="Calibri"/>
          <w:sz w:val="16"/>
          <w:szCs w:val="16"/>
          <w:lang w:eastAsia="de-DE"/>
        </w:rPr>
        <w:tab/>
      </w:r>
      <w:r>
        <w:rPr>
          <w:rFonts w:ascii="Calibri" w:eastAsia="Times New Roman" w:hAnsi="Calibri" w:cs="Calibri"/>
          <w:sz w:val="16"/>
          <w:szCs w:val="16"/>
          <w:lang w:eastAsia="de-DE"/>
        </w:rPr>
        <w:tab/>
        <w:t xml:space="preserve">      </w:t>
      </w:r>
      <w:r>
        <w:rPr>
          <w:rFonts w:ascii="Calibri" w:eastAsia="Times New Roman" w:hAnsi="Calibri" w:cs="Calibri"/>
          <w:sz w:val="18"/>
          <w:szCs w:val="18"/>
          <w:lang w:eastAsia="de-DE"/>
        </w:rPr>
        <w:t>Döchtbühlweg 1</w:t>
      </w:r>
    </w:p>
    <w:p w:rsidR="00DD16FE" w:rsidRDefault="00C94199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88339 Bad Waldsee</w:t>
      </w:r>
    </w:p>
    <w:p w:rsidR="00DD16FE" w:rsidRDefault="00C94199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Telefon: 07524 97669-200</w:t>
      </w:r>
    </w:p>
    <w:p w:rsidR="00DD16FE" w:rsidRDefault="00C94199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val="fr-FR" w:eastAsia="de-DE"/>
        </w:rPr>
      </w:pP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</w:r>
      <w:r>
        <w:rPr>
          <w:rFonts w:ascii="Calibri" w:eastAsia="Times New Roman" w:hAnsi="Calibri" w:cs="Calibri"/>
          <w:sz w:val="18"/>
          <w:szCs w:val="18"/>
          <w:lang w:eastAsia="de-DE"/>
        </w:rPr>
        <w:tab/>
        <w:t xml:space="preserve">      </w:t>
      </w:r>
      <w:proofErr w:type="spellStart"/>
      <w:proofErr w:type="gramStart"/>
      <w:r>
        <w:rPr>
          <w:rFonts w:ascii="Calibri" w:eastAsia="Times New Roman" w:hAnsi="Calibri" w:cs="Calibri"/>
          <w:sz w:val="18"/>
          <w:szCs w:val="18"/>
          <w:lang w:val="fr-FR" w:eastAsia="de-DE"/>
        </w:rPr>
        <w:t>Telefax</w:t>
      </w:r>
      <w:proofErr w:type="spellEnd"/>
      <w:r>
        <w:rPr>
          <w:rFonts w:ascii="Calibri" w:eastAsia="Times New Roman" w:hAnsi="Calibri" w:cs="Calibri"/>
          <w:sz w:val="18"/>
          <w:szCs w:val="18"/>
          <w:lang w:val="fr-FR" w:eastAsia="de-DE"/>
        </w:rPr>
        <w:t>:</w:t>
      </w:r>
      <w:proofErr w:type="gramEnd"/>
      <w:r>
        <w:rPr>
          <w:rFonts w:ascii="Calibri" w:eastAsia="Times New Roman" w:hAnsi="Calibri" w:cs="Calibri"/>
          <w:sz w:val="18"/>
          <w:szCs w:val="18"/>
          <w:lang w:val="fr-FR" w:eastAsia="de-DE"/>
        </w:rPr>
        <w:t xml:space="preserve"> 07524 97669-222</w:t>
      </w:r>
    </w:p>
    <w:p w:rsidR="00DD16FE" w:rsidRDefault="00C94199">
      <w:pPr>
        <w:tabs>
          <w:tab w:val="left" w:pos="6300"/>
        </w:tabs>
        <w:rPr>
          <w:rFonts w:ascii="Calibri" w:eastAsia="Times New Roman" w:hAnsi="Calibri" w:cs="Calibri"/>
          <w:sz w:val="18"/>
          <w:szCs w:val="18"/>
          <w:lang w:val="fr-FR" w:eastAsia="de-DE"/>
        </w:rPr>
      </w:pP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  <w:t xml:space="preserve">      </w:t>
      </w:r>
      <w:proofErr w:type="gramStart"/>
      <w:r>
        <w:rPr>
          <w:rFonts w:ascii="Calibri" w:eastAsia="Times New Roman" w:hAnsi="Calibri" w:cs="Calibri"/>
          <w:color w:val="000000"/>
          <w:sz w:val="18"/>
          <w:szCs w:val="18"/>
          <w:lang w:val="fr-FR" w:eastAsia="de-DE"/>
        </w:rPr>
        <w:t>Mail:</w:t>
      </w:r>
      <w:proofErr w:type="gramEnd"/>
      <w:r>
        <w:rPr>
          <w:rFonts w:ascii="Calibri" w:eastAsia="Times New Roman" w:hAnsi="Calibri" w:cs="Calibri"/>
          <w:color w:val="000000"/>
          <w:sz w:val="18"/>
          <w:szCs w:val="18"/>
          <w:lang w:val="fr-FR" w:eastAsia="de-DE"/>
        </w:rPr>
        <w:t xml:space="preserve"> verwaltung@rsbadwaldsee.de</w:t>
      </w:r>
    </w:p>
    <w:p w:rsidR="00DD16FE" w:rsidRDefault="00C94199">
      <w:pPr>
        <w:tabs>
          <w:tab w:val="left" w:pos="6300"/>
        </w:tabs>
        <w:rPr>
          <w:rFonts w:ascii="Tahoma" w:eastAsia="Times New Roman" w:hAnsi="Tahoma" w:cs="Tahoma"/>
          <w:sz w:val="18"/>
          <w:szCs w:val="18"/>
          <w:lang w:val="fr-FR" w:eastAsia="de-DE"/>
        </w:rPr>
      </w:pPr>
      <w:bookmarkStart w:id="0" w:name="_Hlk509331613"/>
      <w:bookmarkEnd w:id="0"/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</w:r>
      <w:r>
        <w:rPr>
          <w:rFonts w:ascii="Calibri" w:eastAsia="Times New Roman" w:hAnsi="Calibri" w:cs="Calibri"/>
          <w:sz w:val="18"/>
          <w:szCs w:val="18"/>
          <w:lang w:val="fr-FR" w:eastAsia="de-DE"/>
        </w:rPr>
        <w:tab/>
        <w:t xml:space="preserve">      realschule.bad-waldsee.de</w:t>
      </w:r>
    </w:p>
    <w:p w:rsidR="00DD16FE" w:rsidRPr="00FC77FA" w:rsidRDefault="00DD16FE" w:rsidP="00FC77FA">
      <w:pPr>
        <w:suppressAutoHyphens/>
        <w:rPr>
          <w:rFonts w:asciiTheme="minorHAnsi" w:eastAsia="SimSun;宋体" w:hAnsiTheme="minorHAnsi" w:cstheme="minorHAnsi"/>
          <w:b/>
          <w:color w:val="auto"/>
        </w:rPr>
      </w:pPr>
    </w:p>
    <w:p w:rsidR="00DD16FE" w:rsidRDefault="00C94199">
      <w:pPr>
        <w:rPr>
          <w:rFonts w:ascii="Calibri" w:eastAsia="Times New Roman" w:hAnsi="Calibri" w:cs="Calibri"/>
          <w:sz w:val="16"/>
          <w:szCs w:val="16"/>
          <w:lang w:eastAsia="de-DE"/>
        </w:rPr>
      </w:pP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Realschule </w:t>
      </w:r>
      <w:r>
        <w:rPr>
          <w:rFonts w:ascii="Symbol" w:eastAsia="Symbol" w:hAnsi="Symbol" w:cs="Symbol"/>
          <w:sz w:val="16"/>
          <w:szCs w:val="16"/>
          <w:vertAlign w:val="superscript"/>
          <w:lang w:eastAsia="de-DE"/>
        </w:rPr>
        <w:t></w:t>
      </w:r>
      <w:r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Döchtbühlweg 1 </w:t>
      </w:r>
      <w:r>
        <w:rPr>
          <w:rFonts w:ascii="Symbol" w:eastAsia="Symbol" w:hAnsi="Symbol" w:cs="Symbol"/>
          <w:sz w:val="16"/>
          <w:szCs w:val="16"/>
          <w:vertAlign w:val="superscript"/>
          <w:lang w:eastAsia="de-DE"/>
        </w:rPr>
        <w:t></w:t>
      </w:r>
      <w:r>
        <w:rPr>
          <w:rFonts w:ascii="Calibri" w:eastAsia="Times New Roman" w:hAnsi="Calibri" w:cs="Calibri"/>
          <w:sz w:val="16"/>
          <w:szCs w:val="16"/>
          <w:vertAlign w:val="superscript"/>
          <w:lang w:eastAsia="de-DE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de-DE"/>
        </w:rPr>
        <w:t xml:space="preserve">88339 Bad Waldsee </w:t>
      </w:r>
    </w:p>
    <w:p w:rsidR="00DD16FE" w:rsidRDefault="00DD16FE">
      <w:pPr>
        <w:rPr>
          <w:rFonts w:asciiTheme="minorHAnsi" w:hAnsiTheme="minorHAnsi" w:cstheme="minorHAnsi"/>
          <w:b/>
          <w:sz w:val="36"/>
          <w:szCs w:val="36"/>
        </w:rPr>
      </w:pPr>
    </w:p>
    <w:p w:rsidR="00DD16FE" w:rsidRDefault="00C94199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36"/>
          <w:szCs w:val="36"/>
        </w:rPr>
        <w:t>Bücherzettel für die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  <w:b/>
          <w:sz w:val="36"/>
        </w:rPr>
        <w:t>Stadtbuchhandlung Bad Waldsee</w:t>
      </w:r>
    </w:p>
    <w:tbl>
      <w:tblPr>
        <w:tblStyle w:val="Tabellenraster"/>
        <w:tblW w:w="963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64"/>
        <w:gridCol w:w="4088"/>
        <w:gridCol w:w="2587"/>
      </w:tblGrid>
      <w:tr w:rsidR="00DD16FE">
        <w:tc>
          <w:tcPr>
            <w:tcW w:w="2964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C94199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RS Bad Waldsee</w:t>
            </w:r>
          </w:p>
        </w:tc>
        <w:tc>
          <w:tcPr>
            <w:tcW w:w="4088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C94199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Schuljahr 201</w:t>
            </w:r>
            <w:r w:rsidR="007C0534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/</w:t>
            </w:r>
            <w:r w:rsidR="007C053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587" w:type="dxa"/>
            <w:shd w:val="clear" w:color="auto" w:fill="D9D9D9" w:themeFill="background1" w:themeFillShade="D9"/>
            <w:tcMar>
              <w:left w:w="103" w:type="dxa"/>
            </w:tcMar>
          </w:tcPr>
          <w:p w:rsidR="00DD16FE" w:rsidRDefault="00C94199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Klassenstufe </w:t>
            </w:r>
            <w:r w:rsidR="000F79C4">
              <w:rPr>
                <w:rFonts w:asciiTheme="minorHAnsi" w:hAnsiTheme="minorHAnsi" w:cstheme="minorHAnsi"/>
              </w:rPr>
              <w:t>7</w:t>
            </w:r>
          </w:p>
        </w:tc>
      </w:tr>
      <w:tr w:rsidR="00DD16FE">
        <w:tc>
          <w:tcPr>
            <w:tcW w:w="2964" w:type="dxa"/>
            <w:shd w:val="clear" w:color="auto" w:fill="auto"/>
            <w:tcMar>
              <w:left w:w="103" w:type="dxa"/>
            </w:tcMar>
          </w:tcPr>
          <w:p w:rsidR="00DD16FE" w:rsidRDefault="00C94199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Name: </w:t>
            </w:r>
          </w:p>
        </w:tc>
        <w:tc>
          <w:tcPr>
            <w:tcW w:w="6675" w:type="dxa"/>
            <w:gridSpan w:val="2"/>
            <w:shd w:val="clear" w:color="auto" w:fill="auto"/>
            <w:tcMar>
              <w:left w:w="103" w:type="dxa"/>
            </w:tcMar>
          </w:tcPr>
          <w:p w:rsidR="00DD16FE" w:rsidRDefault="00DD16FE">
            <w:pPr>
              <w:pStyle w:val="berschrift1"/>
              <w:rPr>
                <w:rFonts w:asciiTheme="minorHAnsi" w:hAnsiTheme="minorHAnsi" w:cstheme="minorHAnsi"/>
              </w:rPr>
            </w:pPr>
          </w:p>
        </w:tc>
      </w:tr>
      <w:tr w:rsidR="00DD16FE">
        <w:tc>
          <w:tcPr>
            <w:tcW w:w="2964" w:type="dxa"/>
            <w:shd w:val="clear" w:color="auto" w:fill="auto"/>
            <w:tcMar>
              <w:left w:w="103" w:type="dxa"/>
            </w:tcMar>
          </w:tcPr>
          <w:p w:rsidR="00DD16FE" w:rsidRDefault="00C94199">
            <w:pPr>
              <w:pStyle w:val="berschrif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Telefon: </w:t>
            </w:r>
          </w:p>
        </w:tc>
        <w:tc>
          <w:tcPr>
            <w:tcW w:w="6675" w:type="dxa"/>
            <w:gridSpan w:val="2"/>
            <w:shd w:val="clear" w:color="auto" w:fill="auto"/>
            <w:tcMar>
              <w:left w:w="103" w:type="dxa"/>
            </w:tcMar>
          </w:tcPr>
          <w:p w:rsidR="00DD16FE" w:rsidRDefault="00DD16FE">
            <w:pPr>
              <w:pStyle w:val="berschrift1"/>
              <w:rPr>
                <w:rFonts w:asciiTheme="minorHAnsi" w:hAnsiTheme="minorHAnsi" w:cstheme="minorHAnsi"/>
              </w:rPr>
            </w:pPr>
          </w:p>
        </w:tc>
      </w:tr>
    </w:tbl>
    <w:p w:rsidR="00DD16FE" w:rsidRDefault="00DD16FE">
      <w:pPr>
        <w:rPr>
          <w:rFonts w:asciiTheme="minorHAnsi" w:hAnsiTheme="minorHAnsi" w:cstheme="minorHAnsi"/>
          <w:sz w:val="20"/>
          <w:szCs w:val="20"/>
        </w:rPr>
      </w:pPr>
    </w:p>
    <w:p w:rsidR="00DD16FE" w:rsidRDefault="00C94199">
      <w:r>
        <w:rPr>
          <w:rFonts w:asciiTheme="minorHAnsi" w:hAnsiTheme="minorHAnsi" w:cstheme="minorHAnsi"/>
          <w:sz w:val="22"/>
          <w:szCs w:val="22"/>
        </w:rPr>
        <w:t xml:space="preserve">Bitte den ausgefüllten Bücherzettel bis </w:t>
      </w:r>
      <w:r>
        <w:rPr>
          <w:rFonts w:asciiTheme="minorHAnsi" w:hAnsiTheme="minorHAnsi" w:cstheme="minorHAnsi"/>
          <w:b/>
          <w:sz w:val="22"/>
          <w:szCs w:val="22"/>
        </w:rPr>
        <w:t>spätestens 25.07.1</w:t>
      </w:r>
      <w:r w:rsidR="007C0534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 xml:space="preserve"> in der Buchhandlung in Bad Waldsee abgeben</w:t>
      </w:r>
      <w:r>
        <w:rPr>
          <w:rFonts w:asciiTheme="minorHAnsi" w:hAnsiTheme="minorHAnsi" w:cstheme="minorHAnsi"/>
          <w:sz w:val="22"/>
          <w:szCs w:val="22"/>
        </w:rPr>
        <w:t xml:space="preserve">! </w:t>
      </w:r>
    </w:p>
    <w:p w:rsidR="00DD16FE" w:rsidRDefault="00C94199">
      <w:r>
        <w:rPr>
          <w:rFonts w:asciiTheme="minorHAnsi" w:hAnsiTheme="minorHAnsi" w:cstheme="minorHAnsi"/>
          <w:sz w:val="22"/>
          <w:szCs w:val="22"/>
        </w:rPr>
        <w:t>Abholung in der Buchhandlung ab Ende August 201</w:t>
      </w:r>
      <w:r w:rsidR="007C0534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 Bücher, die bis zum 20. September 201</w:t>
      </w:r>
      <w:r w:rsidR="007C0534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nicht </w:t>
      </w:r>
    </w:p>
    <w:p w:rsidR="00DD16FE" w:rsidRDefault="00C941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abgeholt sind, werden dem Besteller unter Berechnung aller zusätzlichen Kosten als Nachnahme zugesandt.</w:t>
      </w:r>
    </w:p>
    <w:p w:rsidR="00DD16FE" w:rsidRDefault="00C941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D16FE" w:rsidRDefault="00C9419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Mit x gekennzeichnete Bücher/Arbeitshefte müssen gekauft werden. Bitte bei Bedarf ankreuzen! </w:t>
      </w:r>
    </w:p>
    <w:p w:rsidR="00FC77FA" w:rsidRPr="001B1E13" w:rsidRDefault="00FC77FA">
      <w:pPr>
        <w:pStyle w:val="Beschriftung"/>
        <w:rPr>
          <w:rFonts w:asciiTheme="minorHAnsi" w:hAnsiTheme="minorHAnsi" w:cstheme="minorHAnsi"/>
          <w:sz w:val="16"/>
          <w:szCs w:val="16"/>
        </w:rPr>
      </w:pPr>
    </w:p>
    <w:tbl>
      <w:tblPr>
        <w:tblW w:w="9692" w:type="dxa"/>
        <w:tblInd w:w="-5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2337"/>
        <w:gridCol w:w="1701"/>
        <w:gridCol w:w="2127"/>
        <w:gridCol w:w="992"/>
        <w:gridCol w:w="850"/>
      </w:tblGrid>
      <w:tr w:rsidR="000F79C4" w:rsidRPr="000F79C4" w:rsidTr="004047D1">
        <w:trPr>
          <w:trHeight w:val="241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Titel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Verlag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ISBN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Preis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kaufen</w:t>
            </w: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Deutsch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P.A.U.L.D.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Schöningh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Deutsch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Arbeitsheft</w:t>
            </w:r>
          </w:p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P.A.U.L.D.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Cornelsen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000000"/>
              </w:rPr>
              <w:t>978-3-14-028148-5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7F03E5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7F03E5">
              <w:rPr>
                <w:rFonts w:asciiTheme="minorHAnsi" w:eastAsia="SimSun;宋体" w:hAnsiTheme="minorHAnsi" w:cstheme="minorHAnsi"/>
                <w:b/>
                <w:color w:val="auto"/>
              </w:rPr>
              <w:t>9,</w:t>
            </w:r>
            <w:r w:rsidR="007C0534">
              <w:rPr>
                <w:rFonts w:asciiTheme="minorHAnsi" w:eastAsia="SimSun;宋体" w:hAnsiTheme="minorHAnsi" w:cstheme="minorHAnsi"/>
                <w:b/>
                <w:color w:val="auto"/>
              </w:rPr>
              <w:t>9</w:t>
            </w:r>
            <w:r w:rsidRPr="007F03E5">
              <w:rPr>
                <w:rFonts w:asciiTheme="minorHAnsi" w:eastAsia="SimSun;宋体" w:hAnsiTheme="minorHAnsi" w:cstheme="minorHAnsi"/>
                <w:b/>
                <w:color w:val="auto"/>
              </w:rPr>
              <w:t>5</w:t>
            </w:r>
            <w:r w:rsidR="004047D1" w:rsidRPr="007F03E5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x</w:t>
            </w: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Englisch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 xml:space="preserve">English G </w:t>
            </w:r>
            <w:proofErr w:type="spellStart"/>
            <w:r w:rsidRPr="000F79C4">
              <w:rPr>
                <w:rFonts w:asciiTheme="minorHAnsi" w:eastAsia="SimSun;宋体" w:hAnsiTheme="minorHAnsi" w:cstheme="minorHAnsi"/>
                <w:color w:val="auto"/>
              </w:rPr>
              <w:t>Headlight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Cornelsen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Englisch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color w:val="000000"/>
              </w:rPr>
              <w:t xml:space="preserve">English G </w:t>
            </w:r>
            <w:proofErr w:type="spellStart"/>
            <w:r w:rsidRPr="000F79C4">
              <w:rPr>
                <w:rFonts w:asciiTheme="minorHAnsi" w:eastAsia="SimSun;宋体" w:hAnsiTheme="minorHAnsi" w:cstheme="minorHAnsi"/>
                <w:color w:val="000000"/>
              </w:rPr>
              <w:t>Headlight</w:t>
            </w:r>
            <w:proofErr w:type="spellEnd"/>
          </w:p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color w:val="000000"/>
              </w:rPr>
              <w:t>Workbook mit CD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color w:val="000000"/>
              </w:rPr>
              <w:t>Cornelsen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000000"/>
              </w:rPr>
              <w:t>978-3-06-032624-2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7F03E5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7F03E5">
              <w:rPr>
                <w:rFonts w:asciiTheme="minorHAnsi" w:eastAsia="SimSun;宋体" w:hAnsiTheme="minorHAnsi" w:cstheme="minorHAnsi"/>
                <w:b/>
                <w:color w:val="auto"/>
              </w:rPr>
              <w:t>9,</w:t>
            </w:r>
            <w:r w:rsidR="007C0534">
              <w:rPr>
                <w:rFonts w:asciiTheme="minorHAnsi" w:eastAsia="SimSun;宋体" w:hAnsiTheme="minorHAnsi" w:cstheme="minorHAnsi"/>
                <w:b/>
                <w:color w:val="auto"/>
              </w:rPr>
              <w:t>99</w:t>
            </w:r>
            <w:r w:rsidR="004047D1" w:rsidRPr="007F03E5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x</w:t>
            </w: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Mathematik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Schnittpunkt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Mathematik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Schnittpunkt</w:t>
            </w:r>
          </w:p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Arbeitsheft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bookmarkStart w:id="1" w:name="_GoBack"/>
            <w:bookmarkEnd w:id="1"/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000000"/>
              </w:rPr>
              <w:t>Biologie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color w:val="000000"/>
              </w:rPr>
              <w:t>Erlebnis Biologie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color w:val="000000"/>
              </w:rPr>
              <w:t>Schroedel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000000"/>
              </w:rPr>
            </w:pP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000000"/>
              </w:rPr>
              <w:t>Physik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color w:val="000000"/>
              </w:rPr>
              <w:t>Prisma Physik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color w:val="000000"/>
              </w:rPr>
              <w:t>Klett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000000"/>
              </w:rPr>
            </w:pP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000000"/>
              </w:rPr>
              <w:t>Chemie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color w:val="000000"/>
              </w:rPr>
              <w:t>Erlebnis Chemie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000000"/>
              </w:rPr>
            </w:pPr>
            <w:r w:rsidRPr="000F79C4">
              <w:rPr>
                <w:rFonts w:asciiTheme="minorHAnsi" w:eastAsia="SimSun;宋体" w:hAnsiTheme="minorHAnsi" w:cstheme="minorHAnsi"/>
                <w:color w:val="000000"/>
              </w:rPr>
              <w:t>Schroedel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000000"/>
              </w:rPr>
            </w:pP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Erdkunde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 xml:space="preserve">Terra Geographie </w:t>
            </w:r>
          </w:p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Band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proofErr w:type="gramStart"/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Gemeinschafts-kunde</w:t>
            </w:r>
            <w:proofErr w:type="gram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Demokratie heute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Schroedel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WBS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Religion </w:t>
            </w:r>
            <w:proofErr w:type="spellStart"/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rk</w:t>
            </w:r>
            <w:proofErr w:type="spellEnd"/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Reli Konkret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Kösel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bookmarkStart w:id="2" w:name="OLE_LINK9"/>
            <w:bookmarkStart w:id="3" w:name="OLE_LINK10"/>
            <w:bookmarkStart w:id="4" w:name="_Hlk317608752"/>
            <w:bookmarkEnd w:id="2"/>
            <w:bookmarkEnd w:id="3"/>
            <w:bookmarkEnd w:id="4"/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Religion ev.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Kursbuch Religion 7/8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Diesterweg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0F79C4" w:rsidRPr="000F79C4" w:rsidTr="000F79C4">
        <w:tc>
          <w:tcPr>
            <w:tcW w:w="9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Achtung! Für Schüler mit dem Wahlpflichtfach Französisch: Bitte </w:t>
            </w:r>
            <w:proofErr w:type="spellStart"/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Cahier</w:t>
            </w:r>
            <w:proofErr w:type="spellEnd"/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ankreuzen!</w:t>
            </w: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Französisch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proofErr w:type="spellStart"/>
            <w:r w:rsidRPr="000F79C4">
              <w:rPr>
                <w:rFonts w:asciiTheme="minorHAnsi" w:eastAsia="SimSun;宋体" w:hAnsiTheme="minorHAnsi" w:cstheme="minorHAnsi"/>
                <w:color w:val="auto"/>
              </w:rPr>
              <w:t>Cahier</w:t>
            </w:r>
            <w:proofErr w:type="spellEnd"/>
            <w:r w:rsidRPr="000F79C4">
              <w:rPr>
                <w:rFonts w:asciiTheme="minorHAnsi" w:eastAsia="SimSun;宋体" w:hAnsiTheme="minorHAnsi" w:cstheme="minorHAnsi"/>
                <w:color w:val="auto"/>
              </w:rPr>
              <w:t xml:space="preserve"> </w:t>
            </w:r>
            <w:proofErr w:type="spellStart"/>
            <w:r w:rsidRPr="000F79C4">
              <w:rPr>
                <w:rFonts w:asciiTheme="minorHAnsi" w:eastAsia="SimSun;宋体" w:hAnsiTheme="minorHAnsi" w:cstheme="minorHAnsi"/>
                <w:color w:val="auto"/>
              </w:rPr>
              <w:t>d’activités</w:t>
            </w:r>
            <w:proofErr w:type="spellEnd"/>
            <w:r w:rsidRPr="000F79C4">
              <w:rPr>
                <w:rFonts w:asciiTheme="minorHAnsi" w:eastAsia="SimSun;宋体" w:hAnsiTheme="minorHAnsi" w:cstheme="minorHAnsi"/>
                <w:color w:val="auto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  <w:shd w:val="clear" w:color="auto" w:fill="FFFF00"/>
              </w:rPr>
            </w:pPr>
            <w:r w:rsidRPr="000F79C4">
              <w:rPr>
                <w:rFonts w:asciiTheme="minorHAnsi" w:eastAsia="SimSun;宋体" w:hAnsiTheme="minorHAnsi" w:cstheme="minorHAnsi"/>
                <w:color w:val="auto"/>
              </w:rPr>
              <w:t>Klett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7F03E5">
              <w:rPr>
                <w:rFonts w:asciiTheme="minorHAnsi" w:eastAsia="SimSun;宋体" w:hAnsiTheme="minorHAnsi" w:cstheme="minorHAnsi"/>
                <w:b/>
                <w:color w:val="auto"/>
              </w:rPr>
              <w:t>978-3-12-623607-2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  <w:r w:rsidRPr="007F03E5">
              <w:rPr>
                <w:rFonts w:asciiTheme="minorHAnsi" w:eastAsia="SimSun;宋体" w:hAnsiTheme="minorHAnsi" w:cstheme="minorHAnsi"/>
                <w:b/>
                <w:color w:val="auto"/>
              </w:rPr>
              <w:t>1</w:t>
            </w:r>
            <w:r w:rsidR="007C0534">
              <w:rPr>
                <w:rFonts w:asciiTheme="minorHAnsi" w:eastAsia="SimSun;宋体" w:hAnsiTheme="minorHAnsi" w:cstheme="minorHAnsi"/>
                <w:b/>
                <w:color w:val="auto"/>
              </w:rPr>
              <w:t>6,2</w:t>
            </w:r>
            <w:r w:rsidRPr="007F03E5">
              <w:rPr>
                <w:rFonts w:asciiTheme="minorHAnsi" w:eastAsia="SimSun;宋体" w:hAnsiTheme="minorHAnsi" w:cstheme="minorHAnsi"/>
                <w:b/>
                <w:color w:val="auto"/>
              </w:rPr>
              <w:t>5</w:t>
            </w:r>
            <w:r w:rsidR="004047D1" w:rsidRPr="007F03E5">
              <w:rPr>
                <w:rFonts w:asciiTheme="minorHAnsi" w:eastAsia="SimSun;宋体" w:hAnsiTheme="minorHAnsi" w:cstheme="minorHAnsi"/>
                <w:b/>
                <w:color w:val="auto"/>
              </w:rPr>
              <w:t xml:space="preserve"> 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jc w:val="center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0F79C4" w:rsidRPr="000F79C4" w:rsidTr="004047D1"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napToGrid w:val="0"/>
              <w:rPr>
                <w:rFonts w:asciiTheme="minorHAnsi" w:eastAsia="SimSun;宋体" w:hAnsiTheme="minorHAnsi" w:cstheme="minorHAnsi"/>
                <w:b/>
                <w:color w:val="auto"/>
              </w:rPr>
            </w:pPr>
          </w:p>
        </w:tc>
      </w:tr>
      <w:tr w:rsidR="000F79C4" w:rsidRPr="000F79C4" w:rsidTr="000F79C4">
        <w:tc>
          <w:tcPr>
            <w:tcW w:w="9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spacing w:line="276" w:lineRule="auto"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          </w:t>
            </w:r>
            <w:r w:rsidR="00C94199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</w:t>
            </w: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Summe</w:t>
            </w:r>
          </w:p>
        </w:tc>
      </w:tr>
      <w:tr w:rsidR="000F79C4" w:rsidRPr="000F79C4" w:rsidTr="000F79C4">
        <w:tc>
          <w:tcPr>
            <w:tcW w:w="9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</w:t>
            </w:r>
            <w:r w:rsidR="00C94199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</w:t>
            </w:r>
            <w:r w:rsidRPr="000F79C4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</w:t>
            </w: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80% (Eltern)</w:t>
            </w:r>
          </w:p>
        </w:tc>
      </w:tr>
      <w:tr w:rsidR="000F79C4" w:rsidRPr="000F79C4" w:rsidTr="000F79C4">
        <w:tc>
          <w:tcPr>
            <w:tcW w:w="9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79C4" w:rsidRPr="000F79C4" w:rsidRDefault="000F79C4" w:rsidP="000F79C4">
            <w:pPr>
              <w:suppressAutoHyphens/>
              <w:rPr>
                <w:rFonts w:asciiTheme="minorHAnsi" w:eastAsia="SimSun;宋体" w:hAnsiTheme="minorHAnsi" w:cstheme="minorHAnsi"/>
                <w:color w:val="auto"/>
              </w:rPr>
            </w:pPr>
            <w:r w:rsidRPr="000F79C4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                                                                               </w:t>
            </w:r>
            <w:r w:rsidR="00C94199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                    </w:t>
            </w:r>
            <w:r w:rsidRPr="000F79C4">
              <w:rPr>
                <w:rFonts w:asciiTheme="minorHAnsi" w:eastAsia="SimSun;宋体" w:hAnsiTheme="minorHAnsi" w:cstheme="minorHAnsi"/>
                <w:b/>
                <w:color w:val="auto"/>
              </w:rPr>
              <w:t>20% (Stadt)</w:t>
            </w:r>
          </w:p>
        </w:tc>
      </w:tr>
    </w:tbl>
    <w:p w:rsidR="00DD16FE" w:rsidRDefault="00C94199">
      <w:pPr>
        <w:pStyle w:val="Beschriftung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Ich habe die oben aufgeführten Schulbücher erhalten.</w:t>
      </w:r>
    </w:p>
    <w:p w:rsidR="00DD16FE" w:rsidRDefault="00DD16FE"/>
    <w:p w:rsidR="00DD16FE" w:rsidRDefault="00C94199">
      <w:pPr>
        <w:pStyle w:val="Beschriftung"/>
      </w:pPr>
      <w:r>
        <w:rPr>
          <w:rFonts w:asciiTheme="minorHAnsi" w:hAnsiTheme="minorHAnsi" w:cstheme="minorHAnsi"/>
          <w:sz w:val="24"/>
        </w:rPr>
        <w:t>Datum/Unterschrift: _______________________________________________________________</w:t>
      </w:r>
    </w:p>
    <w:sectPr w:rsidR="00DD16FE">
      <w:pgSz w:w="11906" w:h="16838"/>
      <w:pgMar w:top="454" w:right="851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FE"/>
    <w:rsid w:val="000F79C4"/>
    <w:rsid w:val="001B1E13"/>
    <w:rsid w:val="004047D1"/>
    <w:rsid w:val="00426EFB"/>
    <w:rsid w:val="007B7B72"/>
    <w:rsid w:val="007C0534"/>
    <w:rsid w:val="007F03E5"/>
    <w:rsid w:val="00852DC5"/>
    <w:rsid w:val="00C94199"/>
    <w:rsid w:val="00D41DAB"/>
    <w:rsid w:val="00DD16FE"/>
    <w:rsid w:val="00F652E6"/>
    <w:rsid w:val="00F8195B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105A"/>
  <w15:docId w15:val="{5FC8F565-1851-4A6B-904B-0FC17F2B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A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chnZchn2">
    <w:name w:val="Zchn Zchn2"/>
    <w:qFormat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chnZchn1">
    <w:name w:val="Zchn Zchn1"/>
    <w:qFormat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ZchnZchn">
    <w:name w:val="Zchn Zchn"/>
    <w:qFormat/>
    <w:rPr>
      <w:sz w:val="24"/>
      <w:szCs w:val="24"/>
      <w:lang w:eastAsia="zh-C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semiHidden/>
    <w:unhideWhenUsed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semiHidden/>
    <w:qFormat/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88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Realschule Bad Waldsee</vt:lpstr>
    </vt:vector>
  </TitlesOfParts>
  <Company>TOSHIBA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Realschule Bad Waldsee</dc:title>
  <dc:subject/>
  <dc:creator>kobold03</dc:creator>
  <dc:description/>
  <cp:lastModifiedBy>Criste</cp:lastModifiedBy>
  <cp:revision>3</cp:revision>
  <cp:lastPrinted>2018-04-16T10:15:00Z</cp:lastPrinted>
  <dcterms:created xsi:type="dcterms:W3CDTF">2019-05-16T06:04:00Z</dcterms:created>
  <dcterms:modified xsi:type="dcterms:W3CDTF">2019-07-01T07:38:00Z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